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6E" w:rsidRDefault="00AE6C87" w:rsidP="00AE6C87">
      <w:pPr>
        <w:pStyle w:val="Title"/>
      </w:pPr>
      <w:r>
        <w:t>Google Fusion Table API V1 Wrapper</w:t>
      </w:r>
    </w:p>
    <w:p w:rsidR="00D26A6E" w:rsidRDefault="00AE6C87" w:rsidP="00AE6C87">
      <w:pPr>
        <w:pStyle w:val="Heading1"/>
      </w:pPr>
      <w:r>
        <w:t>Abstract</w:t>
      </w:r>
    </w:p>
    <w:p w:rsidR="00D26A6E" w:rsidRDefault="00D26A6E">
      <w:r>
        <w:t xml:space="preserve">In order to use the API Wrapper provided by </w:t>
      </w:r>
      <w:r w:rsidR="009F6316">
        <w:t>SymSoft</w:t>
      </w:r>
      <w:bookmarkStart w:id="0" w:name="_GoBack"/>
      <w:bookmarkEnd w:id="0"/>
      <w:r w:rsidR="009F6316">
        <w:t xml:space="preserve"> </w:t>
      </w:r>
      <w:r>
        <w:t xml:space="preserve">Solutions, users may need to provide a few parameters.  If the fusion table is publically shared, API Key is required.  If your table is private, users will need client email address </w:t>
      </w:r>
      <w:r w:rsidR="00FA2830">
        <w:t xml:space="preserve">and private key.  For SQL query, encrypted table ID is required. </w:t>
      </w:r>
      <w:r>
        <w:t>This document describes how to acquire the information users need to make use of Fusion table wrapper API.</w:t>
      </w:r>
      <w:r w:rsidR="00FA2830">
        <w:t xml:space="preserve">  </w:t>
      </w:r>
    </w:p>
    <w:p w:rsidR="00D26A6E" w:rsidRDefault="00AE6C87" w:rsidP="00AE6C87">
      <w:pPr>
        <w:pStyle w:val="Heading1"/>
      </w:pPr>
      <w:r>
        <w:t>Procedure</w:t>
      </w:r>
    </w:p>
    <w:p w:rsidR="008B2E79" w:rsidRDefault="00AE6C87" w:rsidP="00AE6C87">
      <w:pPr>
        <w:pStyle w:val="ListParagraph"/>
        <w:numPr>
          <w:ilvl w:val="0"/>
          <w:numId w:val="1"/>
        </w:numPr>
      </w:pPr>
      <w:r>
        <w:t xml:space="preserve">In order to use Google Fusion table APIs, the service must be turned on.  </w:t>
      </w:r>
      <w:r w:rsidR="004E54C5">
        <w:t>Go to Google API Console (</w:t>
      </w:r>
      <w:hyperlink r:id="rId6" w:history="1">
        <w:r w:rsidR="008B2E79">
          <w:rPr>
            <w:rStyle w:val="Hyperlink"/>
          </w:rPr>
          <w:t>https://code.google.com/apis/console/</w:t>
        </w:r>
      </w:hyperlink>
      <w:r w:rsidR="004E54C5">
        <w:t>)</w:t>
      </w:r>
    </w:p>
    <w:p w:rsidR="004E54C5" w:rsidRDefault="004E54C5" w:rsidP="004E54C5">
      <w:pPr>
        <w:pStyle w:val="ListParagraph"/>
        <w:numPr>
          <w:ilvl w:val="0"/>
          <w:numId w:val="1"/>
        </w:numPr>
      </w:pPr>
      <w:r>
        <w:t>If this is the first visit, you may see this screen.  Click “Create project…”</w:t>
      </w:r>
    </w:p>
    <w:p w:rsidR="007325D6" w:rsidRDefault="00D26A6E" w:rsidP="000248F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3712404</wp:posOffset>
                </wp:positionH>
                <wp:positionV relativeFrom="paragraph">
                  <wp:posOffset>1407960</wp:posOffset>
                </wp:positionV>
                <wp:extent cx="675444" cy="484632"/>
                <wp:effectExtent l="0" t="38100" r="48895" b="29845"/>
                <wp:wrapNone/>
                <wp:docPr id="17" name="Left Arrow 17"/>
                <wp:cNvGraphicFramePr/>
                <a:graphic xmlns:a="http://schemas.openxmlformats.org/drawingml/2006/main">
                  <a:graphicData uri="http://schemas.microsoft.com/office/word/2010/wordprocessingShape">
                    <wps:wsp>
                      <wps:cNvSpPr/>
                      <wps:spPr>
                        <a:xfrm rot="20018926">
                          <a:off x="0" y="0"/>
                          <a:ext cx="675444" cy="484632"/>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292.3pt;margin-top:110.85pt;width:53.2pt;height:38.15pt;rotation:-1726954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JxfwIAAFYFAAAOAAAAZHJzL2Uyb0RvYy54bWysVN9r2zAQfh/sfxB6Xx1nbtqGOiW0dAxC&#10;W9aOPquyFBtknXZS4mR//U6y44aubDDmB6P79d3dpztdXu1aw7YKfQO25PnJhDNlJVSNXZf8+9Pt&#10;p3POfBC2EgasKvleeX61+PjhsnNzNYUaTKWQEYj1886VvA7BzbPMy1q1wp+AU5aMGrAVgURcZxWK&#10;jtBbk00nk1nWAVYOQSrvSXvTG/ki4WutZLjX2qvATMmptpD+mP4v8Z8tLsV8jcLVjRzKEP9QRSsa&#10;S0lHqBsRBNtg8xtU20gEDzqcSGgz0LqRKvVA3eSTN9081sKp1AuR491Ik/9/sPJu+4Csqejuzjiz&#10;oqU7Wikd2BIROkZKYqhzfk6Oj+4BB8nTMba709gyBKKVLiM/v5jOEgvUF9slkvcjyWoXmCTl7Oy0&#10;KArOJJmK82L2eRpTZD1WxHTowxcFLYuHkhuqJhWTkMV25UPvf/CLMcZGXayzryydwt6o3vhNaeqR&#10;kk8TSJoudW2QbQXNhZBS2dBX7mtRqV59OqFvqG2MSJUaS4ARWTfGjNj5n7D7kgf/GKrScI7Bk78H&#10;jxEpM9gwBreNBXwPwIR8aED3/geSemoiSy9Q7WkC0h3SgngnbxvifSV8eBBIu0BK2u9wTz9toCs5&#10;DCfOasCf7+mjP40oWTnraLdK7n9sBCrOzFdLw3uRF0VcxiQUp2dTEvDY8nJssZv2Guia8lRdOkb/&#10;YA5HjdA+0zOwjFnJJKyk3CWXAQ/Cdeh3nh4SqZbL5EYL6ERY2UcnI3hkNY7U0+5ZoBuGL9DU3sFh&#10;D8X8zfj1vjHSwnITQDdpNl95Hfim5U2DMzw08XU4lpPX63O4+AUAAP//AwBQSwMEFAAGAAgAAAAh&#10;AI/oHYDdAAAACwEAAA8AAABkcnMvZG93bnJldi54bWxMj8tOwzAQRfdI/QdrKrGjTiLIizhVQarE&#10;lsAHuPHgRI3HUey24e8ZVrCcmaM75zb71U3iiksYPSlIdwkIpN6bkayCz4/jQwkiRE1GT55QwTcG&#10;2Lebu0bXxt/oHa9dtIJDKNRawRDjXEsZ+gGdDjs/I/Htyy9ORx4XK82ibxzuJpklSS6dHok/DHrG&#10;1wH7c3dxClZpX976+VjR+VB11hZjV/hRqfvtengGEXGNfzD86rM6tOx08hcyQUwKnsrHnFEFWZYW&#10;IJjIq5TbnXhTlQnItpH/O7Q/AAAA//8DAFBLAQItABQABgAIAAAAIQC2gziS/gAAAOEBAAATAAAA&#10;AAAAAAAAAAAAAAAAAABbQ29udGVudF9UeXBlc10ueG1sUEsBAi0AFAAGAAgAAAAhADj9If/WAAAA&#10;lAEAAAsAAAAAAAAAAAAAAAAALwEAAF9yZWxzLy5yZWxzUEsBAi0AFAAGAAgAAAAhAOt7MnF/AgAA&#10;VgUAAA4AAAAAAAAAAAAAAAAALgIAAGRycy9lMm9Eb2MueG1sUEsBAi0AFAAGAAgAAAAhAI/oHYDd&#10;AAAACwEAAA8AAAAAAAAAAAAAAAAA2QQAAGRycy9kb3ducmV2LnhtbFBLBQYAAAAABAAEAPMAAADj&#10;BQAAAAA=&#10;" adj="7749" fillcolor="#f79646 [3209]" strokecolor="#974706 [1609]" strokeweight="2pt"/>
            </w:pict>
          </mc:Fallback>
        </mc:AlternateContent>
      </w:r>
      <w:r w:rsidR="008B2E79">
        <w:rPr>
          <w:noProof/>
        </w:rPr>
        <w:drawing>
          <wp:inline distT="0" distB="0" distL="0" distR="0">
            <wp:extent cx="2072308" cy="1934154"/>
            <wp:effectExtent l="704850" t="114300" r="118745"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112" cy="1934904"/>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E54C5" w:rsidRDefault="004E54C5" w:rsidP="004E54C5">
      <w:pPr>
        <w:pStyle w:val="ListParagraph"/>
        <w:numPr>
          <w:ilvl w:val="0"/>
          <w:numId w:val="1"/>
        </w:numPr>
      </w:pPr>
      <w:r>
        <w:t>Turn on “Fusion Table API”</w:t>
      </w:r>
    </w:p>
    <w:p w:rsidR="008B2E79" w:rsidRDefault="008B2E79"/>
    <w:p w:rsidR="00B548B2" w:rsidRDefault="00D26A6E" w:rsidP="000248F7">
      <w:pPr>
        <w:jc w:val="center"/>
      </w:pPr>
      <w:r>
        <w:rPr>
          <w:noProof/>
        </w:rPr>
        <mc:AlternateContent>
          <mc:Choice Requires="wps">
            <w:drawing>
              <wp:anchor distT="0" distB="0" distL="114300" distR="114300" simplePos="0" relativeHeight="251661312" behindDoc="0" locked="0" layoutInCell="1" allowOverlap="1" wp14:anchorId="2E36321B" wp14:editId="702CF3B2">
                <wp:simplePos x="0" y="0"/>
                <wp:positionH relativeFrom="column">
                  <wp:posOffset>3178396</wp:posOffset>
                </wp:positionH>
                <wp:positionV relativeFrom="paragraph">
                  <wp:posOffset>290195</wp:posOffset>
                </wp:positionV>
                <wp:extent cx="675444" cy="484632"/>
                <wp:effectExtent l="0" t="38100" r="48895" b="29845"/>
                <wp:wrapNone/>
                <wp:docPr id="18" name="Left Arrow 18"/>
                <wp:cNvGraphicFramePr/>
                <a:graphic xmlns:a="http://schemas.openxmlformats.org/drawingml/2006/main">
                  <a:graphicData uri="http://schemas.microsoft.com/office/word/2010/wordprocessingShape">
                    <wps:wsp>
                      <wps:cNvSpPr/>
                      <wps:spPr>
                        <a:xfrm rot="20018926">
                          <a:off x="0" y="0"/>
                          <a:ext cx="675444" cy="484632"/>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18" o:spid="_x0000_s1026" type="#_x0000_t66" style="position:absolute;margin-left:250.25pt;margin-top:22.85pt;width:53.2pt;height:38.15pt;rotation:-1726954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XgAIAAFYFAAAOAAAAZHJzL2Uyb0RvYy54bWysVN9r2zAQfh/sfxB6Xx1nbtqGOiW0dAxC&#10;W9aOPquyFBtknXZS4mR//U6y44aubDDmB3O6H5/uvrvT5dWuNWyr0DdgS56fTDhTVkLV2HXJvz/d&#10;fjrnzAdhK2HAqpLvledXi48fLjs3V1OowVQKGYFYP+9cyesQ3DzLvKxVK/wJOGXJqAFbEeiI66xC&#10;0RF6a7LpZDLLOsDKIUjlPWlveiNfJHytlQz3WnsVmCk55RbSH9P/Jf6zxaWYr1G4upFDGuIfsmhF&#10;Y+nSEepGBME22PwG1TYSwYMOJxLaDLRupEo1UDX55E01j7VwKtVC5Hg30uT/H6y82z4gayrqHXXK&#10;ipZ6tFI6sCUidIyUxFDn/JwcH90DDidPYix3p7FlCEQrNSM/v5jOEgtUF9slkvcjyWoXmCTl7Oy0&#10;KArOJJmK82L2eRqvyHqsiOnQhy8KWhaFkhvKJiWTkMV25UPvf/CLMcZGXcyzzyxJYW9Ub/ymNNVI&#10;l08TSJoudW2QbQXNhZBS2dBn7mtRqV59OqFvyG2MSJkaS4ARWTfGjNj5n7D7lAf/GKrScI7Bk78H&#10;jxHpZrBhDG4bC/gegAn5UIDu/Q8k9dREll6g2tMEpB7SgngnbxvifSV8eBBIu0BK2u9wTz9toCs5&#10;DBJnNeDP9/TRn0aUrJx1tFsl9z82AhVn5qul4b3IiyIuYzoUp2dTOuCx5eXYYjftNVCb8pRdEqN/&#10;MAdRI7TP9Aws461kElbS3SWXAQ+H69DvPD0kUi2XyY0W0Imwso9ORvDIahypp92zQDcMX6CpvYPD&#10;Hor5m/HrfWOkheUmgG7SbL7yOvBNy5sGZ3ho4utwfE5er8/h4hcAAAD//wMAUEsDBBQABgAIAAAA&#10;IQBz9m733AAAAAoBAAAPAAAAZHJzL2Rvd25yZXYueG1sTI9BTsMwEEX3SNzBGiR21CYiCQlxqoJU&#10;iS0pB3DjwYkaj6PYbcPtGVawHP2n/98029VP4oJLHANpeNwoEEh9sCM5DZ+H/cMziJgMWTMFQg3f&#10;GGHb3t40prbhSh946ZITXEKxNhqGlOZaytgP6E3chBmJs6+weJP4XJy0i7lyuZ9kplQhvRmJFwYz&#10;49uA/ak7ew2rdK/v/byv6LSrOufKsSvDqPX93bp7AZFwTX8w/OqzOrTsdAxnslFMGnKlckY1POUl&#10;CAYKVVQgjkxmmQLZNvL/C+0PAAAA//8DAFBLAQItABQABgAIAAAAIQC2gziS/gAAAOEBAAATAAAA&#10;AAAAAAAAAAAAAAAAAABbQ29udGVudF9UeXBlc10ueG1sUEsBAi0AFAAGAAgAAAAhADj9If/WAAAA&#10;lAEAAAsAAAAAAAAAAAAAAAAALwEAAF9yZWxzLy5yZWxzUEsBAi0AFAAGAAgAAAAhAD6DqNeAAgAA&#10;VgUAAA4AAAAAAAAAAAAAAAAALgIAAGRycy9lMm9Eb2MueG1sUEsBAi0AFAAGAAgAAAAhAHP2bvfc&#10;AAAACgEAAA8AAAAAAAAAAAAAAAAA2gQAAGRycy9kb3ducmV2LnhtbFBLBQYAAAAABAAEAPMAAADj&#10;BQAAAAA=&#10;" adj="7749" fillcolor="#f79646 [3209]" strokecolor="#974706 [1609]" strokeweight="2pt"/>
            </w:pict>
          </mc:Fallback>
        </mc:AlternateContent>
      </w:r>
      <w:r w:rsidR="00B548B2">
        <w:rPr>
          <w:noProof/>
        </w:rPr>
        <w:drawing>
          <wp:inline distT="0" distB="0" distL="0" distR="0" wp14:anchorId="078DF538" wp14:editId="6C051B11">
            <wp:extent cx="4323522" cy="1502786"/>
            <wp:effectExtent l="514350" t="114300" r="115570" b="173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683" cy="150666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548B2" w:rsidRDefault="00B548B2"/>
    <w:p w:rsidR="00B548B2" w:rsidRDefault="004E54C5" w:rsidP="004E54C5">
      <w:pPr>
        <w:pStyle w:val="ListParagraph"/>
        <w:numPr>
          <w:ilvl w:val="0"/>
          <w:numId w:val="1"/>
        </w:numPr>
      </w:pPr>
      <w:r>
        <w:lastRenderedPageBreak/>
        <w:t>Open “API Access” tab.</w:t>
      </w:r>
    </w:p>
    <w:p w:rsidR="004E54C5" w:rsidRDefault="004E54C5" w:rsidP="004E54C5">
      <w:pPr>
        <w:pStyle w:val="ListParagraph"/>
        <w:numPr>
          <w:ilvl w:val="0"/>
          <w:numId w:val="1"/>
        </w:numPr>
      </w:pPr>
      <w:r>
        <w:t>If the table is public and you only need read access (SELECT), you only need API key.  API key can be obtained on this screen. (Green arrow)</w:t>
      </w:r>
    </w:p>
    <w:p w:rsidR="004E54C5" w:rsidRDefault="004E54C5" w:rsidP="004E54C5">
      <w:pPr>
        <w:pStyle w:val="ListParagraph"/>
        <w:numPr>
          <w:ilvl w:val="0"/>
          <w:numId w:val="1"/>
        </w:numPr>
      </w:pPr>
      <w:r>
        <w:t xml:space="preserve">Otherwise, click “Create an </w:t>
      </w:r>
      <w:proofErr w:type="spellStart"/>
      <w:r>
        <w:t>OAuth</w:t>
      </w:r>
      <w:proofErr w:type="spellEnd"/>
      <w:r>
        <w:t xml:space="preserve"> 2.0 client ID…” (Orange arrow)</w:t>
      </w:r>
    </w:p>
    <w:p w:rsidR="00B548B2" w:rsidRDefault="00B548B2"/>
    <w:p w:rsidR="00EC39E6" w:rsidRDefault="000248F7" w:rsidP="000248F7">
      <w:pPr>
        <w:jc w:val="center"/>
      </w:pPr>
      <w:r>
        <w:rPr>
          <w:noProof/>
        </w:rPr>
        <mc:AlternateContent>
          <mc:Choice Requires="wps">
            <w:drawing>
              <wp:anchor distT="0" distB="0" distL="114300" distR="114300" simplePos="0" relativeHeight="251679744" behindDoc="0" locked="0" layoutInCell="1" allowOverlap="1" wp14:anchorId="744A03D3" wp14:editId="56819F3A">
                <wp:simplePos x="0" y="0"/>
                <wp:positionH relativeFrom="column">
                  <wp:posOffset>4726968</wp:posOffset>
                </wp:positionH>
                <wp:positionV relativeFrom="paragraph">
                  <wp:posOffset>1732363</wp:posOffset>
                </wp:positionV>
                <wp:extent cx="675005" cy="484505"/>
                <wp:effectExtent l="0" t="38100" r="48895" b="29845"/>
                <wp:wrapNone/>
                <wp:docPr id="27" name="Left Arrow 27"/>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7" o:spid="_x0000_s1026" type="#_x0000_t66" style="position:absolute;margin-left:372.2pt;margin-top:136.4pt;width:53.15pt;height:38.15pt;rotation:-1726954fd;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SyfwIAAFYFAAAOAAAAZHJzL2Uyb0RvYy54bWysVG1r2zAQ/j7YfxD6vtrOkr6EOiW0dAxC&#10;W9aOflZlKTbIOu2kxMl+/U6y44aubDD2Rdzro7tHd7q82rWGbRX6BmzJi5OcM2UlVI1dl/z70+2n&#10;c858ELYSBqwq+V55frX4+OGyc3M1gRpMpZARiPXzzpW8DsHNs8zLWrXCn4BTlpwasBWBVFxnFYqO&#10;0FuTTfL8NOsAK4cglfdkvemdfJHwtVYy3GvtVWCm5FRbSCem8yWe2eJSzNcoXN3IoQzxD1W0orF0&#10;6Qh1I4JgG2x+g2obieBBhxMJbQZaN1KlHqibIn/TzWMtnEq9EDnejTT5/wcr77YPyJqq5JMzzqxo&#10;6Y1WSge2RISOkZEY6pyfU+Cje8BB8yTGdncaW4ZAtNJjFOcXk9PEAvXFdonk/Uiy2gUmyXh6Nsvz&#10;GWeSXNPz6YxkAs16rIjp0IcvCloWhZIbqiYVk5DFduVDH3+IiznGRluss68sSWFvVO/8pjT1SJdP&#10;EkiaLnVtkG0FzYWQUtnwuXfVolK9mcrM04BQbWNGqtRYAozIujFmxC7+hN2XPMTHVJWGc0zO/548&#10;ZqSbwYYxuW0s4HsAJhQDubqPP5DUUxNZeoFqTxOQ3pAWxDt52xDvK+HDg0DaBTLSfod7OrSBruQw&#10;SJzVgD/fs8d4GlHyctbRbpXc/9gIVJyZr5aG96KYTuMyJmU6O5uQgseel2OP3bTXQM9UpOqSGOOD&#10;OYgaoX2mb2AZbyWXsJLuLrkMeFCuQ7/z9JFItVymMFpAJ8LKPjoZwSOrcaSeds8C3TB8gab2Dg57&#10;KOZvxq+PjZkWlpsAukmz+crrwDctbxqc4aOJv8OxnqJev8PFLwAAAP//AwBQSwMEFAAGAAgAAAAh&#10;ALb/+NneAAAACwEAAA8AAABkcnMvZG93bnJldi54bWxMj0FPg0AQhe8m/ofNmHizCxSlUobGaDwT&#10;aw8et+wIFHYW2W3Bf+960uNkvrz3vWK3mEFcaHKdZYR4FYEgrq3uuEE4vL/ebUA4r1irwTIhfJOD&#10;XXl9Vahc25nf6LL3jQgh7HKF0Ho/5lK6uiWj3MqOxOH3aSejfDinRupJzSHcDDKJogdpVMehoVUj&#10;PbdU9/uzQTj11UcfHZq5WmfOyJdK+/hLI97eLE9bEJ4W/wfDr35QhzI4He2ZtRMDQpamaUARkiwJ&#10;GwKxuY8yEEeEdfoYgywL+X9D+QMAAP//AwBQSwECLQAUAAYACAAAACEAtoM4kv4AAADhAQAAEwAA&#10;AAAAAAAAAAAAAAAAAAAAW0NvbnRlbnRfVHlwZXNdLnhtbFBLAQItABQABgAIAAAAIQA4/SH/1gAA&#10;AJQBAAALAAAAAAAAAAAAAAAAAC8BAABfcmVscy8ucmVsc1BLAQItABQABgAIAAAAIQD1uwSyfwIA&#10;AFYFAAAOAAAAAAAAAAAAAAAAAC4CAABkcnMvZTJvRG9jLnhtbFBLAQItABQABgAIAAAAIQC2//jZ&#10;3gAAAAsBAAAPAAAAAAAAAAAAAAAAANkEAABkcnMvZG93bnJldi54bWxQSwUGAAAAAAQABADzAAAA&#10;5AUAAAAA&#10;" adj="7752" fillcolor="#9bbb59 [3206]" strokecolor="#4e6128 [1606]" strokeweight="2pt"/>
            </w:pict>
          </mc:Fallback>
        </mc:AlternateContent>
      </w:r>
      <w:r>
        <w:rPr>
          <w:noProof/>
        </w:rPr>
        <mc:AlternateContent>
          <mc:Choice Requires="wps">
            <w:drawing>
              <wp:anchor distT="0" distB="0" distL="114300" distR="114300" simplePos="0" relativeHeight="251665408" behindDoc="0" locked="0" layoutInCell="1" allowOverlap="1" wp14:anchorId="566860F9" wp14:editId="7D5D0306">
                <wp:simplePos x="0" y="0"/>
                <wp:positionH relativeFrom="column">
                  <wp:posOffset>4605020</wp:posOffset>
                </wp:positionH>
                <wp:positionV relativeFrom="paragraph">
                  <wp:posOffset>1170305</wp:posOffset>
                </wp:positionV>
                <wp:extent cx="675005" cy="484505"/>
                <wp:effectExtent l="0" t="38100" r="48895" b="29845"/>
                <wp:wrapNone/>
                <wp:docPr id="20" name="Left Arrow 20"/>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0" o:spid="_x0000_s1026" type="#_x0000_t66" style="position:absolute;margin-left:362.6pt;margin-top:92.15pt;width:53.15pt;height:38.15pt;rotation:-1726954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m8fwIAAFYFAAAOAAAAZHJzL2Uyb0RvYy54bWysVN9r2zAQfh/sfxB6X22HpD9CnRJSOgah&#10;LW1Hn1VZig2yTjspcbK/fifZcUtXNhh7ESfd3ae7T9/p8mrfGrZT6BuwJS9Ocs6UlVA1dlPy7083&#10;X84580HYShiwquQH5fnV4vOny87N1QRqMJVCRiDWzztX8joEN88yL2vVCn8CTllyasBWBNriJqtQ&#10;dITemmyS56dZB1g5BKm8p9Pr3skXCV9rJcOd1l4FZkpOtYW0Ylpf4potLsV8g8LVjRzKEP9QRSsa&#10;S5eOUNciCLbF5jeotpEIHnQ4kdBmoHUjVeqBuinyd9081sKp1AuR491Ik/9/sPJ2d4+sqUo+IXqs&#10;aOmN1koHtkSEjtEhMdQ5P6fAR3ePw86TGdvda2wZAtFKj1GcX0xOEwvUF9snkg8jyWofmKTD07NZ&#10;ns84k+Sank9nZBNo1mNFTIc+fFXQsmiU3FA1qZiELHZrH/r4Y1zMMTaexTr7ypIVDkb1zgelqUe6&#10;fJJAkrrUyiDbCdKFkFLZ0Ffua1Gp/pjKzFP7VNuYkSo1lgAjsm6MGbGLP2H3JQ/xMVUlcY7J+d+T&#10;x4x0M9gwJreNBfwIwIRiIFf38UeSemoiSy9QHUgB6Q1JAd7Jm4Z4Xwsf7gXSLNAhzXe4o0Ub6EoO&#10;g8VZDfjzo/MYTxIlL2cdzVbJ/Y+tQMWZ+WZJvBfFdBqHMW2ms7MoPXzreXnrsdt2BfRMRaoumTE+&#10;mKOpEdpn+gaW8VZyCSvp7pLLgMfNKvQzTx+JVMtlCqMBdCKs7aOTETyyGiX1tH8W6AbxBVLtLRzn&#10;UMzfya+PjZkWltsAuknafOV14JuGNwln+Gji7/B2n6Jev8PFLwAAAP//AwBQSwMEFAAGAAgAAAAh&#10;AKWqvmLhAAAACwEAAA8AAABkcnMvZG93bnJldi54bWxMj8tOwzAQRfdI/IM1SOyo3ZSGKMSpAImy&#10;gQoCC5ZuPCQRfkS20wa+nmEFy9G9OvdMtZmtYQcMcfBOwnIhgKFrvR5cJ+Ht9f6iABaTcloZ71DC&#10;F0bY1KcnlSq1P7oXPDSpYwRxsVQS+pTGkvPY9mhVXPgRHWUfPliV6Awd10EdCW4Nz4TIuVWDo4Ve&#10;jXjXY/vZTFZCtt0+fj+1u/l2bIIw7w8TPo87Kc/P5ptrYAnn9FeGX31Sh5qc9n5yOjIj4SpbZ1Sl&#10;oLhcAaNGsVquge0Jn4sceF3x/z/UPwAAAP//AwBQSwECLQAUAAYACAAAACEAtoM4kv4AAADhAQAA&#10;EwAAAAAAAAAAAAAAAAAAAAAAW0NvbnRlbnRfVHlwZXNdLnhtbFBLAQItABQABgAIAAAAIQA4/SH/&#10;1gAAAJQBAAALAAAAAAAAAAAAAAAAAC8BAABfcmVscy8ucmVsc1BLAQItABQABgAIAAAAIQBkMfm8&#10;fwIAAFYFAAAOAAAAAAAAAAAAAAAAAC4CAABkcnMvZTJvRG9jLnhtbFBLAQItABQABgAIAAAAIQCl&#10;qr5i4QAAAAsBAAAPAAAAAAAAAAAAAAAAANkEAABkcnMvZG93bnJldi54bWxQSwUGAAAAAAQABADz&#10;AAAA5wUAAAAA&#10;" adj="7752" fillcolor="#f79646 [3209]" strokecolor="#974706 [1609]" strokeweight="2pt"/>
            </w:pict>
          </mc:Fallback>
        </mc:AlternateContent>
      </w:r>
      <w:r w:rsidR="00D26A6E">
        <w:rPr>
          <w:noProof/>
        </w:rPr>
        <w:drawing>
          <wp:inline distT="0" distB="0" distL="0" distR="0" wp14:anchorId="62AF6080" wp14:editId="7D16051C">
            <wp:extent cx="4111665" cy="2787926"/>
            <wp:effectExtent l="876300" t="114300" r="117475" b="2032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6712" cy="279134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C39E6" w:rsidRDefault="00EC39E6" w:rsidP="00EC39E6">
      <w:pPr>
        <w:pStyle w:val="ListParagraph"/>
        <w:numPr>
          <w:ilvl w:val="0"/>
          <w:numId w:val="1"/>
        </w:numPr>
      </w:pPr>
      <w:r>
        <w:t>Enter the product name and logo address.  Click “Next”.</w:t>
      </w:r>
    </w:p>
    <w:p w:rsidR="00B548B2" w:rsidRDefault="000248F7" w:rsidP="002C2516">
      <w:pPr>
        <w:jc w:val="center"/>
      </w:pPr>
      <w:r>
        <w:rPr>
          <w:noProof/>
        </w:rPr>
        <mc:AlternateContent>
          <mc:Choice Requires="wps">
            <w:drawing>
              <wp:anchor distT="0" distB="0" distL="114300" distR="114300" simplePos="0" relativeHeight="251663360" behindDoc="0" locked="0" layoutInCell="1" allowOverlap="1" wp14:anchorId="74E0A3C8" wp14:editId="68F83194">
                <wp:simplePos x="0" y="0"/>
                <wp:positionH relativeFrom="column">
                  <wp:posOffset>2708910</wp:posOffset>
                </wp:positionH>
                <wp:positionV relativeFrom="paragraph">
                  <wp:posOffset>618490</wp:posOffset>
                </wp:positionV>
                <wp:extent cx="675005" cy="484505"/>
                <wp:effectExtent l="0" t="38100" r="48895" b="29845"/>
                <wp:wrapNone/>
                <wp:docPr id="19" name="Left Arrow 19"/>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19" o:spid="_x0000_s1026" type="#_x0000_t66" style="position:absolute;margin-left:213.3pt;margin-top:48.7pt;width:53.15pt;height:38.15pt;rotation:-1726954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7efgIAAFYFAAAOAAAAZHJzL2Uyb0RvYy54bWysVG1r2zAQ/j7YfxD6vtoOSV9CnRJaOgah&#10;LW1HPyuyFBtknXZS4mS/fifZcUtXNhj7Iu710d2jO11e7VvDdgp9A7bkxUnOmbISqsZuSv79+fbL&#10;OWc+CFsJA1aV/KA8v1p8/nTZubmaQA2mUsgIxPp550peh+DmWeZlrVrhT8ApS04N2IpAKm6yCkVH&#10;6K3JJnl+mnWAlUOQynuy3vROvkj4WisZ7rX2KjBTcqotpBPTuY5ntrgU8w0KVzdyKEP8QxWtaCxd&#10;OkLdiCDYFpvfoNpGInjQ4URCm4HWjVSpB+qmyN9181QLp1IvRI53I03+/8HKu90Dsqait7vgzIqW&#10;3mildGBLROgYGYmhzvk5BT65Bxw0T2Jsd6+xZQhEKz1GcX4xOU0sUF9sn0g+jCSrfWCSjKdnszyf&#10;cSbJNT2fzkgm0KzHipgOffiqoGVRKLmhalIxCVnsVj708ce4mGNstMU6+8qSFA5G9c5HpalHunyS&#10;QNJ0qWuDbCdoLoSUyoa+cl+LSvVmKjNPA0K1jRmpUmMJMCLrxpgRu/gTdl/yEB9TVRrOMTn/e/KY&#10;kW4GG8bktrGAHwGYUAzk6j7+SFJPTWRpDdWBJiC9IS2Id/K2Id5XwocHgbQLZKT9Dvd0aANdyWGQ&#10;OKsBf35kj/E0ouTlrKPdKrn/sRWoODPfLA3vRTGdxmVMynR2NiEF33rWbz12214DPVORqktijA/m&#10;KGqE9oW+gWW8lVzCSrq75DLgUbkO/c7TRyLVcpnCaAGdCCv75GQEj6zGkXrevwh0w/AFmto7OO6h&#10;mL8bvz42ZlpYbgPoJs3mK68D37S8aXCGjyb+Dm/1FPX6HS5+AQAA//8DAFBLAwQUAAYACAAAACEA&#10;O8Q5fuEAAAAKAQAADwAAAGRycy9kb3ducmV2LnhtbEyPwU7DMBBE70j8g7VI3KhDWhIa4lSARLmU&#10;qg0cOLrxkkTY68h22sDXY05wXM3TzNtyNRnNjuh8b0nA9SwBhtRY1VMr4O316eoWmA+SlNSWUMAX&#10;elhV52elLJQ90R6PdWhZLCFfSAFdCEPBuW86NNLP7IAUsw/rjAzxdC1XTp5iudE8TZKMG9lTXOjk&#10;gI8dNp/1aASk6/Xm+6XZTg9D7RL9/jzibtgKcXkx3d8BCziFPxh+9aM6VNHpYEdSnmkBizTLIipg&#10;mS+AReBmni6BHSKZz3PgVcn/v1D9AAAA//8DAFBLAQItABQABgAIAAAAIQC2gziS/gAAAOEBAAAT&#10;AAAAAAAAAAAAAAAAAAAAAABbQ29udGVudF9UeXBlc10ueG1sUEsBAi0AFAAGAAgAAAAhADj9If/W&#10;AAAAlAEAAAsAAAAAAAAAAAAAAAAALwEAAF9yZWxzLy5yZWxzUEsBAi0AFAAGAAgAAAAhAHPd7t5+&#10;AgAAVgUAAA4AAAAAAAAAAAAAAAAALgIAAGRycy9lMm9Eb2MueG1sUEsBAi0AFAAGAAgAAAAhADvE&#10;OX7hAAAACgEAAA8AAAAAAAAAAAAAAAAA2AQAAGRycy9kb3ducmV2LnhtbFBLBQYAAAAABAAEAPMA&#10;AADmBQAAAAA=&#10;" adj="7752" fillcolor="#f79646 [3209]" strokecolor="#974706 [1609]" strokeweight="2pt"/>
            </w:pict>
          </mc:Fallback>
        </mc:AlternateContent>
      </w:r>
      <w:r w:rsidR="00EC39E6">
        <w:rPr>
          <w:noProof/>
        </w:rPr>
        <mc:AlternateContent>
          <mc:Choice Requires="wps">
            <w:drawing>
              <wp:anchor distT="0" distB="0" distL="114300" distR="114300" simplePos="0" relativeHeight="251667456" behindDoc="0" locked="0" layoutInCell="1" allowOverlap="1" wp14:anchorId="39B7FC57" wp14:editId="625869D3">
                <wp:simplePos x="0" y="0"/>
                <wp:positionH relativeFrom="column">
                  <wp:posOffset>1792936</wp:posOffset>
                </wp:positionH>
                <wp:positionV relativeFrom="paragraph">
                  <wp:posOffset>1906509</wp:posOffset>
                </wp:positionV>
                <wp:extent cx="675005" cy="484505"/>
                <wp:effectExtent l="0" t="38100" r="48895" b="29845"/>
                <wp:wrapNone/>
                <wp:docPr id="21" name="Left Arrow 21"/>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1" o:spid="_x0000_s1026" type="#_x0000_t66" style="position:absolute;margin-left:141.2pt;margin-top:150.1pt;width:53.15pt;height:38.15pt;rotation:-1726954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ejgQIAAFYFAAAOAAAAZHJzL2Uyb0RvYy54bWysVE1rGzEQvRf6H4Tuza6NnQ+TdTAJKQWT&#10;hCQlZ0UrZRckjTqSvXZ/fUfa9SakoYXSixhpZp5mnt7o/GJnDdsqDC24ik+OSs6Uk1C37qXi3x+v&#10;v5xyFqJwtTDgVMX3KvCL5edP551fqCk0YGqFjEBcWHS+4k2MflEUQTbKinAEXjlyakArIm3xpahR&#10;dIRuTTEty+OiA6w9glQh0OlV7+TLjK+1kvFW66AiMxWn2mJeMa/PaS2W52LxgsI3rRzKEP9QhRWt&#10;o0tHqCsRBdtg+xuUbSVCAB2PJNgCtG6lyj1QN5PyXTcPjfAq90LkBD/SFP4frLzZ3iFr64pPJ5w5&#10;YemN1kpHtkKEjtEhMdT5sKDAB3+Hwy6QmdrdabQMgWilx5icnk2PMwvUF9tlkvcjyWoXmaTD45N5&#10;Wc45k+Sanc7mZBNo0WMlTI8hflVgWTIqbqiaXExGFtt1iH38IS7lGJfOUp19ZdmKe6N6573S1CNd&#10;Ps0gWV3q0iDbCtKFkFK52FceGlGr/pjKLLNAqLYxI1dqHAEmZN0aM2JP/oTdlzzEp1SVxTkml39P&#10;HjPyzeDimGxbB/gRgIn5/agB3ccfSOqpSSw9Q70nBeQ3pAEJXl63xPtahHgnkGaBDmm+4y0t2kBX&#10;cRgszhrAnx+dp3iSKHk562i2Kh5+bAQqzsw3R+I9m8xmaRjzZjY/mdIG33qe33rcxl4CPRPpk6rL&#10;ZoqP5mBqBPtE38Aq3Uou4STdXXEZ8bC5jP3M00ci1WqVw2gAvYhr9+BlAk+sJkk97p4E+kF8kVR7&#10;A4c5FIt38utjU6aD1SaCbrM2X3kd+KbhzcIZPpr0O7zd56jX73D5CwAA//8DAFBLAwQUAAYACAAA&#10;ACEAHSLG0OEAAAALAQAADwAAAGRycy9kb3ducmV2LnhtbEyPy07DMBBF90j8gzVI7KhNCm0U4lSA&#10;RNnQiqYsWLrxkET4EdlOG/h6hhXsZjRXZ84tV5M17Igh9t5JuJ4JYOgar3vXSnjbP13lwGJSTivj&#10;HUr4wgir6vysVIX2J7fDY51aRhAXCyWhS2koOI9Nh1bFmR/Q0e3DB6sSraHlOqgTwa3hmRALblXv&#10;6EOnBnzssPmsRyshW69fvjfNdnoY6iDM+/OIr8NWysuL6f4OWMIp/YXhV5/UoSKngx+djswQI89u&#10;KCphLkQGjBLzPF8CO9CwXNwCr0r+v0P1AwAA//8DAFBLAQItABQABgAIAAAAIQC2gziS/gAAAOEB&#10;AAATAAAAAAAAAAAAAAAAAAAAAABbQ29udGVudF9UeXBlc10ueG1sUEsBAi0AFAAGAAgAAAAhADj9&#10;If/WAAAAlAEAAAsAAAAAAAAAAAAAAAAALwEAAF9yZWxzLy5yZWxzUEsBAi0AFAAGAAgAAAAhAOsg&#10;t6OBAgAAVgUAAA4AAAAAAAAAAAAAAAAALgIAAGRycy9lMm9Eb2MueG1sUEsBAi0AFAAGAAgAAAAh&#10;AB0ixtDhAAAACwEAAA8AAAAAAAAAAAAAAAAA2wQAAGRycy9kb3ducmV2LnhtbFBLBQYAAAAABAAE&#10;APMAAADpBQAAAAA=&#10;" adj="7752" fillcolor="#f79646 [3209]" strokecolor="#974706 [1609]" strokeweight="2pt"/>
            </w:pict>
          </mc:Fallback>
        </mc:AlternateContent>
      </w:r>
      <w:r w:rsidR="008155E8">
        <w:rPr>
          <w:noProof/>
        </w:rPr>
        <w:drawing>
          <wp:inline distT="0" distB="0" distL="0" distR="0" wp14:anchorId="4ED3610B" wp14:editId="1E3EBFE9">
            <wp:extent cx="3667571" cy="2405269"/>
            <wp:effectExtent l="781050" t="114300" r="104775" b="2051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8500" cy="2412437"/>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248F7" w:rsidRDefault="00EC39E6" w:rsidP="000248F7">
      <w:pPr>
        <w:pStyle w:val="ListParagraph"/>
        <w:numPr>
          <w:ilvl w:val="0"/>
          <w:numId w:val="1"/>
        </w:numPr>
      </w:pPr>
      <w:r>
        <w:t>Select “Service Account” and click “Create client ID”</w:t>
      </w:r>
    </w:p>
    <w:p w:rsidR="008155E8" w:rsidRDefault="00D26A6E" w:rsidP="002C2516">
      <w:pPr>
        <w:ind w:left="360"/>
        <w:jc w:val="center"/>
      </w:pPr>
      <w:r>
        <w:rPr>
          <w:noProof/>
        </w:rPr>
        <w:lastRenderedPageBreak/>
        <mc:AlternateContent>
          <mc:Choice Requires="wps">
            <w:drawing>
              <wp:anchor distT="0" distB="0" distL="114300" distR="114300" simplePos="0" relativeHeight="251669504" behindDoc="0" locked="0" layoutInCell="1" allowOverlap="1" wp14:anchorId="2E364F56" wp14:editId="748E6A62">
                <wp:simplePos x="0" y="0"/>
                <wp:positionH relativeFrom="column">
                  <wp:posOffset>2496185</wp:posOffset>
                </wp:positionH>
                <wp:positionV relativeFrom="paragraph">
                  <wp:posOffset>676276</wp:posOffset>
                </wp:positionV>
                <wp:extent cx="675005" cy="484505"/>
                <wp:effectExtent l="0" t="38100" r="48895" b="29845"/>
                <wp:wrapNone/>
                <wp:docPr id="22" name="Left Arrow 22"/>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2" o:spid="_x0000_s1026" type="#_x0000_t66" style="position:absolute;margin-left:196.55pt;margin-top:53.25pt;width:53.15pt;height:38.15pt;rotation:-1726954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WCfgIAAFYFAAAOAAAAZHJzL2Uyb0RvYy54bWysVNtqGzEQfS/0H4Tem71g52KyDiYhpWCS&#10;kKTkWdFK2QWtRh3JXrtf35F2vQlpaKH0Rcz1aOZoRucXu86wrULfgq14cZRzpqyEurUvFf/+eP3l&#10;lDMfhK2FAasqvleeXyw/fzrv3UKV0ICpFTICsX7Ru4o3IbhFlnnZqE74I3DKklMDdiKQii9ZjaIn&#10;9M5kZZ4fZz1g7RCk8p6sV4OTLxO+1kqGW629CsxUnGoL6cR0PsczW56LxQsK17RyLEP8QxWdaC1d&#10;OkFdiSDYBtvfoLpWInjQ4UhCl4HWrVSpB+qmyN9189AIp1IvRI53E03+/8HKm+0dsraueFlyZkVH&#10;b7RWOrAVIvSMjMRQ7/yCAh/cHY6aJzG2u9PYMQSilR6jOD0rjxML1BfbJZL3E8lqF5gk4/HJPM/n&#10;nElyzU5nc5IJNBuwIqZDH74q6FgUKm6omlRMQhbbtQ9D/CEu5hgbbbHOobIkhb1Rg/NeaeqRLi8T&#10;SJoudWmQbQXNhZBS2TBU7htRq8FMZeZpQKi2KSNVaiwBRmTdGjNhF3/CHkoe42OqSsM5Jed/T54y&#10;0s1gw5TctRbwIwATipFcPcQfSBqoiSw9Q72nCUhvSAvinbxuife18OFOIO0CGWm/wy0d2kBfcRgl&#10;zhrAnx/ZYzyNKHk562m3Ku5/bAQqzsw3S8N7VsxmcRmTMpuflKTgW8/zW4/ddJdAz1Sk6pIY44M5&#10;iBqhe6JvYBVvJZewku6uuAx4UC7DsPP0kUi1WqUwWkAnwto+OBnBI6txpB53TwLdOHyBpvYGDnso&#10;Fu/Gb4iNmRZWmwC6TbP5yuvINy1vGpzxo4m/w1s9Rb1+h8tfAAAA//8DAFBLAwQUAAYACAAAACEA&#10;A8hfFOIAAAALAQAADwAAAGRycy9kb3ducmV2LnhtbEyPy07DMBBF90j8gzVI7KjdtFRJiFMBEmVD&#10;K5qyYOkmQxIRP2Q7beDrGVawnLlHd84U60kP7IQ+9NZImM8EMDS1bXrTSng7PN2kwEJUplGDNSjh&#10;CwOsy8uLQuWNPZs9nqrYMioxIVcSuhhdznmoO9QqzKxDQ9mH9VpFGn3LG6/OVK4Hngix4lr1hi50&#10;yuFjh/VnNWoJyWbz8r2td9ODq7wY3p9HfHU7Ka+vpvs7YBGn+AfDrz6pQ0lORzuaJrBBwiJbzAml&#10;QKxugRGxzLIlsCNt0iQFXhb8/w/lDwAAAP//AwBQSwECLQAUAAYACAAAACEAtoM4kv4AAADhAQAA&#10;EwAAAAAAAAAAAAAAAAAAAAAAW0NvbnRlbnRfVHlwZXNdLnhtbFBLAQItABQABgAIAAAAIQA4/SH/&#10;1gAAAJQBAAALAAAAAAAAAAAAAAAAAC8BAABfcmVscy8ucmVsc1BLAQItABQABgAIAAAAIQB6EmWC&#10;fgIAAFYFAAAOAAAAAAAAAAAAAAAAAC4CAABkcnMvZTJvRG9jLnhtbFBLAQItABQABgAIAAAAIQAD&#10;yF8U4gAAAAsBAAAPAAAAAAAAAAAAAAAAANgEAABkcnMvZG93bnJldi54bWxQSwUGAAAAAAQABADz&#10;AAAA5wUAAAAA&#10;" adj="7752" fillcolor="#f79646 [3209]" strokecolor="#974706 [1609]" strokeweight="2pt"/>
            </w:pict>
          </mc:Fallback>
        </mc:AlternateContent>
      </w:r>
      <w:r w:rsidR="008155E8">
        <w:rPr>
          <w:noProof/>
        </w:rPr>
        <w:drawing>
          <wp:inline distT="0" distB="0" distL="0" distR="0" wp14:anchorId="16943122" wp14:editId="4E2D9EAC">
            <wp:extent cx="3249355" cy="1749287"/>
            <wp:effectExtent l="628650" t="114300" r="122555" b="1943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780" cy="175166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C39E6" w:rsidRDefault="00EC39E6" w:rsidP="00EC39E6">
      <w:pPr>
        <w:pStyle w:val="ListParagraph"/>
        <w:numPr>
          <w:ilvl w:val="0"/>
          <w:numId w:val="1"/>
        </w:numPr>
      </w:pPr>
      <w:r>
        <w:t>Click Download private key</w:t>
      </w:r>
    </w:p>
    <w:p w:rsidR="008155E8" w:rsidRDefault="00D26A6E" w:rsidP="002C2516">
      <w:pPr>
        <w:jc w:val="center"/>
      </w:pPr>
      <w:r>
        <w:rPr>
          <w:noProof/>
        </w:rPr>
        <mc:AlternateContent>
          <mc:Choice Requires="wps">
            <w:drawing>
              <wp:anchor distT="0" distB="0" distL="114300" distR="114300" simplePos="0" relativeHeight="251671552" behindDoc="0" locked="0" layoutInCell="1" allowOverlap="1" wp14:anchorId="78F5F183" wp14:editId="0E3F1D43">
                <wp:simplePos x="0" y="0"/>
                <wp:positionH relativeFrom="column">
                  <wp:posOffset>3567650</wp:posOffset>
                </wp:positionH>
                <wp:positionV relativeFrom="paragraph">
                  <wp:posOffset>373175</wp:posOffset>
                </wp:positionV>
                <wp:extent cx="675005" cy="484505"/>
                <wp:effectExtent l="0" t="38100" r="48895" b="29845"/>
                <wp:wrapNone/>
                <wp:docPr id="23" name="Left Arrow 23"/>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3" o:spid="_x0000_s1026" type="#_x0000_t66" style="position:absolute;margin-left:280.9pt;margin-top:29.4pt;width:53.15pt;height:38.15pt;rotation:-1726954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udfwIAAFYFAAAOAAAAZHJzL2Uyb0RvYy54bWysVG1r2zAQ/j7YfxD6vtrOkr6EOiW0dAxC&#10;W9aOflZlKTbIOu2kxMl+/U6y44aubDD2Rdzro7tHd7q82rWGbRX6BmzJi5OcM2UlVI1dl/z70+2n&#10;c858ELYSBqwq+V55frX4+OGyc3M1gRpMpZARiPXzzpW8DsHNs8zLWrXCn4BTlpwasBWBVFxnFYqO&#10;0FuTTfL8NOsAK4cglfdkvemdfJHwtVYy3GvtVWCm5FRbSCem8yWe2eJSzNcoXN3IoQzxD1W0orF0&#10;6Qh1I4JgG2x+g2obieBBhxMJbQZaN1KlHqibIn/TzWMtnEq9EDnejTT5/wcr77YPyJqq5JPPnFnR&#10;0hutlA5siQgdIyMx1Dk/p8BH94CD5kmM7e40tgyBaKXHKM4vJqeJBeqL7RLJ+5FktQtMkvH0bJbn&#10;M84kuabn0xnJBJr1WBHToQ9fFLQsCiU3VE0qJiGL7cqHPv4QF3OMjbZYZ19ZksLeqN75TWnqkS6f&#10;JJA0XeraINsKmgshpbKhr9zXolK9mcrM04BQbWNGqtRYAozIujFmxC7+hN2XPMTHVJWGc0zO/548&#10;ZqSbwYYxuW0s4HsAJhQDubqPP5DUUxNZeoFqTxOQ3pAWxDt52xDvK+HDg0DaBTLSfod7OrSBruQw&#10;SJzVgD/fs8d4GlHyctbRbpXc/9gIVJyZr5aG96KYTuMyJmU6O5uQgseel2OP3bTXQM9UpOqSGOOD&#10;OYgaoX2mb2AZbyWXsJLuLrkMeFCuQ7/z9JFItVymMFpAJ8LKPjoZwSOrcaSeds8C3TB8gab2Dg57&#10;KOZvxq+PjZkWlpsAukmz+crrwDctbxqc4aOJv8OxnqJev8PFLwAAAP//AwBQSwMEFAAGAAgAAAAh&#10;ADazk6HfAAAACgEAAA8AAABkcnMvZG93bnJldi54bWxMj01PwzAMhu9I/IfISNxY2qFVVdd0AiTG&#10;BaZROOyYNaatyJeSdCv8eswJTrblR68f15vZaHbCEEdnBeSLDBjazqnR9gLe3x5vSmAxSaukdhYF&#10;fGGETXN5UctKubN9xVObekYhNlZSwJCSrziP3YBGxoXzaGn34YKRicbQcxXkmcKN5sssK7iRo6UL&#10;g/T4MGD32U5GwHK7ff5+6XbzvW9Dpg9PE+79Tojrq/luDSzhnP5g+NUndWjI6egmqyLTAlZFTuqJ&#10;mpIqAUVR5sCORN6ucuBNzf+/0PwAAAD//wMAUEsBAi0AFAAGAAgAAAAhALaDOJL+AAAA4QEAABMA&#10;AAAAAAAAAAAAAAAAAAAAAFtDb250ZW50X1R5cGVzXS54bWxQSwECLQAUAAYACAAAACEAOP0h/9YA&#10;AACUAQAACwAAAAAAAAAAAAAAAAAvAQAAX3JlbHMvLnJlbHNQSwECLQAUAAYACAAAACEA9QMrnX8C&#10;AABWBQAADgAAAAAAAAAAAAAAAAAuAgAAZHJzL2Uyb0RvYy54bWxQSwECLQAUAAYACAAAACEANrOT&#10;od8AAAAKAQAADwAAAAAAAAAAAAAAAADZBAAAZHJzL2Rvd25yZXYueG1sUEsFBgAAAAAEAAQA8wAA&#10;AOUFAAAAAA==&#10;" adj="7752" fillcolor="#f79646 [3209]" strokecolor="#974706 [1609]" strokeweight="2pt"/>
            </w:pict>
          </mc:Fallback>
        </mc:AlternateContent>
      </w:r>
      <w:r w:rsidR="008155E8">
        <w:rPr>
          <w:noProof/>
        </w:rPr>
        <w:drawing>
          <wp:inline distT="0" distB="0" distL="0" distR="0" wp14:anchorId="265251C2" wp14:editId="3F173EB7">
            <wp:extent cx="2350424" cy="869674"/>
            <wp:effectExtent l="419100" t="114300" r="107315" b="1974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247" cy="87071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C39E6" w:rsidRDefault="00EC39E6" w:rsidP="00EC39E6">
      <w:pPr>
        <w:pStyle w:val="ListParagraph"/>
        <w:numPr>
          <w:ilvl w:val="0"/>
          <w:numId w:val="1"/>
        </w:numPr>
      </w:pPr>
      <w:r>
        <w:t>Move the file to the appropriate location where the app can access.   Make sure only your app can read this file.  This file should not be public. The path to this file is required for wrapper API parameter.</w:t>
      </w:r>
    </w:p>
    <w:p w:rsidR="008155E8" w:rsidRDefault="008155E8" w:rsidP="002C2516">
      <w:pPr>
        <w:jc w:val="center"/>
      </w:pPr>
      <w:r>
        <w:rPr>
          <w:noProof/>
        </w:rPr>
        <w:drawing>
          <wp:inline distT="0" distB="0" distL="0" distR="0" wp14:anchorId="462DB459" wp14:editId="626C9E22">
            <wp:extent cx="4939748" cy="444366"/>
            <wp:effectExtent l="228600" t="114300" r="108585" b="1847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9748" cy="44436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C2516" w:rsidRDefault="00EC39E6" w:rsidP="002C2516">
      <w:pPr>
        <w:pStyle w:val="ListParagraph"/>
        <w:numPr>
          <w:ilvl w:val="0"/>
          <w:numId w:val="1"/>
        </w:numPr>
      </w:pPr>
      <w:r>
        <w:t>On the API Console, the service account information will be shown as below.  E-mail address under the service account is required for wrapper API. NOT your email address.</w:t>
      </w:r>
    </w:p>
    <w:p w:rsidR="008155E8" w:rsidRDefault="002C2516" w:rsidP="002C2516">
      <w:pPr>
        <w:pStyle w:val="ListParagraph"/>
      </w:pPr>
      <w:r>
        <w:rPr>
          <w:noProof/>
        </w:rPr>
        <mc:AlternateContent>
          <mc:Choice Requires="wps">
            <w:drawing>
              <wp:anchor distT="0" distB="0" distL="114300" distR="114300" simplePos="0" relativeHeight="251673600" behindDoc="0" locked="0" layoutInCell="1" allowOverlap="1" wp14:anchorId="209C68FA" wp14:editId="2B73F4D8">
                <wp:simplePos x="0" y="0"/>
                <wp:positionH relativeFrom="column">
                  <wp:posOffset>3598627</wp:posOffset>
                </wp:positionH>
                <wp:positionV relativeFrom="paragraph">
                  <wp:posOffset>1107053</wp:posOffset>
                </wp:positionV>
                <wp:extent cx="675005" cy="484505"/>
                <wp:effectExtent l="0" t="38100" r="48895" b="29845"/>
                <wp:wrapNone/>
                <wp:docPr id="24" name="Left Arrow 24"/>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4" o:spid="_x0000_s1026" type="#_x0000_t66" style="position:absolute;margin-left:283.35pt;margin-top:87.15pt;width:53.15pt;height:38.15pt;rotation:-1726954fd;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HBfgIAAFYFAAAOAAAAZHJzL2Uyb0RvYy54bWysVG1r2zAQ/j7YfxD6vtoOSV9CnRJSOgah&#10;LW1HP6uyFBtknXZS4mS/fifZcUtXNhj7Iu710d2jO11e7VvDdgp9A7bkxUnOmbISqsZuSv796ebL&#10;OWc+CFsJA1aV/KA8v1p8/nTZubmaQA2mUsgIxPp550peh+DmWeZlrVrhT8ApS04N2IpAKm6yCkVH&#10;6K3JJnl+mnWAlUOQynuyXvdOvkj4WisZ7rT2KjBTcqotpBPT+RLPbHEp5hsUrm7kUIb4hypa0Vi6&#10;dIS6FkGwLTa/QbWNRPCgw4mENgOtG6lSD9RNkb/r5rEWTqVeiBzvRpr8/4OVt7t7ZE1V8smUMyta&#10;eqO10oEtEaFjZCSGOufnFPjo7nHQPImx3b3GliEQrfQYxfnF5DSxQH2xfSL5MJKs9oFJMp6ezfJ8&#10;xpkk1/R8OiOZQLMeK2I69OGrgpZFoeSGqknFJGSxW/vQxx/jYo6x0Rbr7CtLUjgY1TsflKYe6fJJ&#10;AknTpVYG2U7QXAgplQ195b4WlerNVGaeBoRqGzNSpcYSYETWjTEjdvEn7L7kIT6mqjScY3L+9+Qx&#10;I90MNozJbWMBPwIwoRjI1X38kaSemsjSC1QHmoD0hrQg3smbhnhfCx/uBdIukJH2O9zRoQ10JYdB&#10;4qwG/PmRPcbTiJKXs452q+T+x1ag4sx8szS8F8V0GpcxKdPZ2YQUfOt5eeux23YF9ExFqi6JMT6Y&#10;o6gR2mf6BpbxVnIJK+nuksuAR2UV+p2nj0Sq5TKF0QI6Edb20ckIHlmNI/W0fxbohuELNLW3cNxD&#10;MX83fn1szLSw3AbQTZrNV14Hvml50+AMH038Hd7qKer1O1z8AgAA//8DAFBLAwQUAAYACAAAACEA&#10;mk0ngOEAAAALAQAADwAAAGRycy9kb3ducmV2LnhtbEyPy07DMBBF90j8gzVI7KhNSx0U4lSARNnQ&#10;iqYsWLrxkET4EcVOG/h6hhUsR/fqzLnFanKWHXGIXfAKrmcCGPo6mM43Ct72T1e3wGLS3mgbPCr4&#10;wgir8vys0LkJJ7/DY5UaRhAfc62gTanPOY91i07HWejRU/YRBqcTnUPDzaBPBHeWz4WQ3OnO04dW&#10;9/jYYv1ZjU7BfL1++d7U2+mhrwZh359HfO23Sl1eTPd3wBJO6a8Mv/qkDiU5HcLoTWRWwVLKjKoU&#10;ZDcLYNSQ2YLWHQi/FBJ4WfD/G8ofAAAA//8DAFBLAQItABQABgAIAAAAIQC2gziS/gAAAOEBAAAT&#10;AAAAAAAAAAAAAAAAAAAAAABbQ29udGVudF9UeXBlc10ueG1sUEsBAi0AFAAGAAgAAAAhADj9If/W&#10;AAAAlAEAAAsAAAAAAAAAAAAAAAAALwEAAF9yZWxzLy5yZWxzUEsBAi0AFAAGAAgAAAAhAFh3wcF+&#10;AgAAVgUAAA4AAAAAAAAAAAAAAAAALgIAAGRycy9lMm9Eb2MueG1sUEsBAi0AFAAGAAgAAAAhAJpN&#10;J4DhAAAACwEAAA8AAAAAAAAAAAAAAAAA2AQAAGRycy9kb3ducmV2LnhtbFBLBQYAAAAABAAEAPMA&#10;AADmBQAAAAA=&#10;" adj="7752" fillcolor="#f79646 [3209]" strokecolor="#974706 [1609]" strokeweight="2pt"/>
            </w:pict>
          </mc:Fallback>
        </mc:AlternateContent>
      </w:r>
      <w:r w:rsidR="008155E8">
        <w:rPr>
          <w:noProof/>
        </w:rPr>
        <w:drawing>
          <wp:inline distT="0" distB="0" distL="0" distR="0" wp14:anchorId="2C7A8B2A" wp14:editId="7439A478">
            <wp:extent cx="2840767" cy="1985711"/>
            <wp:effectExtent l="685800" t="114300" r="112395" b="1860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2516" cy="199392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155E8" w:rsidRDefault="00AE6C87" w:rsidP="00AE6C87">
      <w:pPr>
        <w:pStyle w:val="ListParagraph"/>
        <w:numPr>
          <w:ilvl w:val="0"/>
          <w:numId w:val="1"/>
        </w:numPr>
      </w:pPr>
      <w:r>
        <w:lastRenderedPageBreak/>
        <w:t xml:space="preserve">In order for you application to have access the Fusion table via API, the email address you obtained in previous stem must have edit privilege on your table. Go to your fusion table and click </w:t>
      </w:r>
      <w:r w:rsidR="008155E8">
        <w:rPr>
          <w:noProof/>
        </w:rPr>
        <w:drawing>
          <wp:inline distT="0" distB="0" distL="0" distR="0" wp14:anchorId="50513999" wp14:editId="571B76E0">
            <wp:extent cx="487017" cy="229184"/>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679" cy="230437"/>
                    </a:xfrm>
                    <a:prstGeom prst="rect">
                      <a:avLst/>
                    </a:prstGeom>
                    <a:noFill/>
                    <a:ln>
                      <a:noFill/>
                    </a:ln>
                  </pic:spPr>
                </pic:pic>
              </a:graphicData>
            </a:graphic>
          </wp:inline>
        </w:drawing>
      </w:r>
      <w:r>
        <w:t>button.  And you will see the pop up screen as below.  Enter the email address in the textbox at the bottom and click “Share &amp; Save”</w:t>
      </w:r>
    </w:p>
    <w:p w:rsidR="008155E8" w:rsidRDefault="00D26A6E" w:rsidP="00DF6943">
      <w:pPr>
        <w:jc w:val="center"/>
      </w:pPr>
      <w:r>
        <w:rPr>
          <w:noProof/>
        </w:rPr>
        <mc:AlternateContent>
          <mc:Choice Requires="wps">
            <w:drawing>
              <wp:anchor distT="0" distB="0" distL="114300" distR="114300" simplePos="0" relativeHeight="251675648" behindDoc="0" locked="0" layoutInCell="1" allowOverlap="1" wp14:anchorId="5E263596" wp14:editId="7AE29866">
                <wp:simplePos x="0" y="0"/>
                <wp:positionH relativeFrom="column">
                  <wp:posOffset>3933135</wp:posOffset>
                </wp:positionH>
                <wp:positionV relativeFrom="paragraph">
                  <wp:posOffset>1852930</wp:posOffset>
                </wp:positionV>
                <wp:extent cx="675005" cy="484505"/>
                <wp:effectExtent l="0" t="38100" r="48895" b="29845"/>
                <wp:wrapNone/>
                <wp:docPr id="25" name="Left Arrow 25"/>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5" o:spid="_x0000_s1026" type="#_x0000_t66" style="position:absolute;margin-left:309.7pt;margin-top:145.9pt;width:53.15pt;height:38.15pt;rotation:-1726954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efwIAAFYFAAAOAAAAZHJzL2Uyb0RvYy54bWysVG1r2zAQ/j7YfxD6vtoOSV9CnRJSOgah&#10;LW1HP6uyFBtknXZS4mS/fifZcUtXNhj7Ik738tzdoztdXu1bw3YKfQO25MVJzpmyEqrGbkr+/enm&#10;yzlnPghbCQNWlfygPL9afP502bm5mkANplLICMT6eedKXofg5lnmZa1a4U/AKUtGDdiKQFfcZBWK&#10;jtBbk03y/DTrACuHIJX3pL3ujXyR8LVWMtxp7VVgpuRUW0gnpvMlntniUsw3KFzdyKEM8Q9VtKKx&#10;lHSEuhZBsC02v0G1jUTwoMOJhDYDrRupUg/UTZG/6+axFk6lXogc70aa/P+Dlbe7e2RNVfLJjDMr&#10;WnqjtdKBLRGhY6Qkhjrn5+T46O5xuHkSY7t7jS1DIFrpMYrzi8lpYoH6YvtE8mEkWe0Dk6Q8PZvl&#10;OeWSZJqeT2ckE2jWY0VMhz58VdCyKJTcUDWpmIQsdmsfev+jX4wxNupinX1lSQoHo3rjg9LUIyWf&#10;JJA0XWplkO0EzYWQUtnQV+5rUaleTWXmaUCotjEiVWosAUZk3RgzYhd/wu5LHvxjqErDOQbnfw8e&#10;I1JmsGEMbhsL+BGACcVAru79jyT11ESWXqA60ASkN6QF8U7eNMT7WvhwL5B2gZS03+GODm2gKzkM&#10;Emc14M+P9NGfRpSsnHW0WyX3P7YCFWfmm6XhvSim07iM6TKdnU3ogm8tL28tdtuugJ6pSNUlMfoH&#10;cxQ1QvtM38AyZiWTsJJyl1wGPF5Wod95+kikWi6TGy2gE2FtH52M4JHVOFJP+2eBbhi+QFN7C8c9&#10;FPN349f7xkgLy20A3aTZfOV14JuWNw3O8NHE3+HtPXm9foeLXwAAAP//AwBQSwMEFAAGAAgAAAAh&#10;AHUkpTDiAAAACwEAAA8AAABkcnMvZG93bnJldi54bWxMj8tOwzAQRfdI/IM1SOyokwBpG+JUgETZ&#10;lKoNLFi68ZBE+BHZThv4eoYVLEdzdO695Woymh3Rh95ZAeksAYa2caq3rYC316erBbAQpVVSO4sC&#10;vjDAqjo/K2Wh3Mnu8VjHlpHEhkIK6GIcCs5D06GRYeYGtPT7cN7ISKdvufLyRHKjeZYkOTeyt5TQ&#10;yQEfO2w+69EIyNbrzfdLs50ehton+v15xN2wFeLyYrq/AxZxin8w/Nan6lBRp4MbrQpMC8jT5Q2h&#10;JFumtIGIeXY7B3YQcJ0vUuBVyf9vqH4AAAD//wMAUEsBAi0AFAAGAAgAAAAhALaDOJL+AAAA4QEA&#10;ABMAAAAAAAAAAAAAAAAAAAAAAFtDb250ZW50X1R5cGVzXS54bWxQSwECLQAUAAYACAAAACEAOP0h&#10;/9YAAACUAQAACwAAAAAAAAAAAAAAAAAvAQAAX3JlbHMvLnJlbHNQSwECLQAUAAYACAAAACEA12aP&#10;3n8CAABWBQAADgAAAAAAAAAAAAAAAAAuAgAAZHJzL2Uyb0RvYy54bWxQSwECLQAUAAYACAAAACEA&#10;dSSlMOIAAAALAQAADwAAAAAAAAAAAAAAAADZBAAAZHJzL2Rvd25yZXYueG1sUEsFBgAAAAAEAAQA&#10;8wAAAOgFAAAAAA==&#10;" adj="7752" fillcolor="#f79646 [3209]" strokecolor="#974706 [1609]" strokeweight="2pt"/>
            </w:pict>
          </mc:Fallback>
        </mc:AlternateContent>
      </w:r>
      <w:r w:rsidR="008155E8">
        <w:rPr>
          <w:noProof/>
        </w:rPr>
        <w:drawing>
          <wp:inline distT="0" distB="0" distL="0" distR="0" wp14:anchorId="61FD8A3F" wp14:editId="56AD8334">
            <wp:extent cx="2678119" cy="2966830"/>
            <wp:effectExtent l="971550" t="114300" r="122555" b="1955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125" cy="296572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E6C87" w:rsidRDefault="00AE6C87" w:rsidP="00AE6C87">
      <w:pPr>
        <w:pStyle w:val="ListParagraph"/>
        <w:numPr>
          <w:ilvl w:val="0"/>
          <w:numId w:val="1"/>
        </w:numPr>
      </w:pPr>
      <w:r>
        <w:t>Now you can access your fusion table using API wrappers.</w:t>
      </w:r>
    </w:p>
    <w:p w:rsidR="00FA7867" w:rsidRDefault="00AE6C87" w:rsidP="00AE6C87">
      <w:pPr>
        <w:pStyle w:val="ListParagraph"/>
        <w:numPr>
          <w:ilvl w:val="0"/>
          <w:numId w:val="1"/>
        </w:numPr>
      </w:pPr>
      <w:r>
        <w:t xml:space="preserve">With new Google APIs, Encrypted table ID is required for SQL query.  In order to find the table ID, click </w:t>
      </w:r>
      <w:r w:rsidR="00FA7867">
        <w:t>File &gt; About This Table</w:t>
      </w:r>
      <w:r>
        <w:t>.</w:t>
      </w:r>
    </w:p>
    <w:p w:rsidR="00FA7867" w:rsidRDefault="00D26A6E" w:rsidP="00DF6943">
      <w:pPr>
        <w:jc w:val="center"/>
      </w:pPr>
      <w:r>
        <w:rPr>
          <w:noProof/>
        </w:rPr>
        <mc:AlternateContent>
          <mc:Choice Requires="wps">
            <w:drawing>
              <wp:anchor distT="0" distB="0" distL="114300" distR="114300" simplePos="0" relativeHeight="251677696" behindDoc="0" locked="0" layoutInCell="1" allowOverlap="1" wp14:anchorId="53654B3F" wp14:editId="70049D21">
                <wp:simplePos x="0" y="0"/>
                <wp:positionH relativeFrom="column">
                  <wp:posOffset>3872423</wp:posOffset>
                </wp:positionH>
                <wp:positionV relativeFrom="paragraph">
                  <wp:posOffset>195829</wp:posOffset>
                </wp:positionV>
                <wp:extent cx="675005" cy="484505"/>
                <wp:effectExtent l="0" t="38100" r="48895" b="29845"/>
                <wp:wrapNone/>
                <wp:docPr id="26" name="Left Arrow 26"/>
                <wp:cNvGraphicFramePr/>
                <a:graphic xmlns:a="http://schemas.openxmlformats.org/drawingml/2006/main">
                  <a:graphicData uri="http://schemas.microsoft.com/office/word/2010/wordprocessingShape">
                    <wps:wsp>
                      <wps:cNvSpPr/>
                      <wps:spPr>
                        <a:xfrm rot="20018926">
                          <a:off x="0" y="0"/>
                          <a:ext cx="675005" cy="484505"/>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6" o:spid="_x0000_s1026" type="#_x0000_t66" style="position:absolute;margin-left:304.9pt;margin-top:15.4pt;width:53.15pt;height:38.15pt;rotation:-1726954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3/fgIAAFYFAAAOAAAAZHJzL2Uyb0RvYy54bWysVG1r2zAQ/j7YfxD6vtoOSV9CnRJSOgah&#10;LW1HP6uyFBtknXZS4mS/fifZcUtXNhj7Iu710d2jO11e7VvDdgp9A7bkxUnOmbISqsZuSv796ebL&#10;OWc+CFsJA1aV/KA8v1p8/nTZubmaQA2mUsgIxPp550peh+DmWeZlrVrhT8ApS04N2IpAKm6yCkVH&#10;6K3JJnl+mnWAlUOQynuyXvdOvkj4WisZ7rT2KjBTcqotpBPT+RLPbHEp5hsUrm7kUIb4hypa0Vi6&#10;dIS6FkGwLTa/QbWNRPCgw4mENgOtG6lSD9RNkb/r5rEWTqVeiBzvRpr8/4OVt7t7ZE1V8skpZ1a0&#10;9EZrpQNbIkLHyEgMdc7PKfDR3eOgeRJju3uNLUMgWukxivMLio9m6ovtE8mHkWS1D0yS8fRslucz&#10;ziS5pufTGckEmvVYMdmhD18VtCwKJTdUTSomIYvd2oc+/hgXc4yNtlhnX1mSwsGo3vmgNPVIl08S&#10;SJoutTLIdoLmQkipbOgr97WoVG+mMvM0IFTbmJEqNZYAI7JujBmxiz9h9yUP8TFVpeEck/O/J48Z&#10;6WawYUxuGwv4EYAJxUCu7uOPJPXURJZeoDrQBKQ3pAXxTt40xPta+HAvkHaBjLTf4Y4ObaArOQwS&#10;ZzXgz4/sMZ5GlLycdbRbJfc/tgIVZ+abpeG9KKbTuIxJmc7OJqTgW8/LW4/dtiugZypSdUmM8cEc&#10;RY3QPtM3sIy3kktYSXeXXAY8KqvQ7zx9JFItlymMFtCJsLaPTkbwyGocqaf9s0A3DF+gqb2F4x6K&#10;+bvx62NjpoXlNoBu0my+8jrwTcubBmf4aOLv8FZPUa/f4eIXAAAA//8DAFBLAwQUAAYACAAAACEA&#10;yw4G/d8AAAAKAQAADwAAAGRycy9kb3ducmV2LnhtbEyPy07DMBBF90j8gzVI7KidIqUQ4lSARNlA&#10;BYEFSzcekgi/ZDtt4OuZrmA1Gs3RnXPr9WwN22NMo3cSioUAhq7zenS9hPe3h4srYCkrp5XxDiV8&#10;Y4J1c3pSq0r7g3vFfZt7RiEuVUrCkHOoOE/dgFalhQ/o6Pbpo1WZ1thzHdWBwq3hSyFKbtXo6MOg&#10;At4P2H21k5Ww3Gyefp677XwX2ijMx+OEL2Er5fnZfHsDLOOc/2A46pM6NOS085PTiRkJpbgm9Szh&#10;UtAkYFWUBbAdkWJVAG9q/r9C8wsAAP//AwBQSwECLQAUAAYACAAAACEAtoM4kv4AAADhAQAAEwAA&#10;AAAAAAAAAAAAAAAAAAAAW0NvbnRlbnRfVHlwZXNdLnhtbFBLAQItABQABgAIAAAAIQA4/SH/1gAA&#10;AJQBAAALAAAAAAAAAAAAAAAAAC8BAABfcmVscy8ucmVsc1BLAQItABQABgAIAAAAIQBGVF3/fgIA&#10;AFYFAAAOAAAAAAAAAAAAAAAAAC4CAABkcnMvZTJvRG9jLnhtbFBLAQItABQABgAIAAAAIQDLDgb9&#10;3wAAAAoBAAAPAAAAAAAAAAAAAAAAANgEAABkcnMvZG93bnJldi54bWxQSwUGAAAAAAQABADzAAAA&#10;5AUAAAAA&#10;" adj="7752" fillcolor="#f79646 [3209]" strokecolor="#974706 [1609]" strokeweight="2pt"/>
            </w:pict>
          </mc:Fallback>
        </mc:AlternateContent>
      </w:r>
      <w:r w:rsidR="00FA7867">
        <w:rPr>
          <w:noProof/>
        </w:rPr>
        <w:drawing>
          <wp:inline distT="0" distB="0" distL="0" distR="0">
            <wp:extent cx="2586010" cy="1744318"/>
            <wp:effectExtent l="628650" t="114300" r="119380" b="1993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6861" cy="174489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155E8" w:rsidRDefault="00AE6C87" w:rsidP="00AE6C87">
      <w:pPr>
        <w:pStyle w:val="ListParagraph"/>
        <w:numPr>
          <w:ilvl w:val="0"/>
          <w:numId w:val="1"/>
        </w:numPr>
      </w:pPr>
      <w:r>
        <w:t xml:space="preserve">More information about SQL query can be found at: </w:t>
      </w:r>
      <w:hyperlink r:id="rId18" w:history="1">
        <w:r w:rsidR="008155E8">
          <w:rPr>
            <w:rStyle w:val="Hyperlink"/>
          </w:rPr>
          <w:t>https://developers.google.com/fusiontables/docs/v1/sql-reference</w:t>
        </w:r>
      </w:hyperlink>
    </w:p>
    <w:p w:rsidR="008155E8" w:rsidRDefault="008155E8"/>
    <w:sectPr w:rsidR="0081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60F"/>
    <w:multiLevelType w:val="hybridMultilevel"/>
    <w:tmpl w:val="4528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9"/>
    <w:rsid w:val="000248F7"/>
    <w:rsid w:val="002C2516"/>
    <w:rsid w:val="004E54C5"/>
    <w:rsid w:val="006C6525"/>
    <w:rsid w:val="007325D6"/>
    <w:rsid w:val="008155E8"/>
    <w:rsid w:val="008B2E79"/>
    <w:rsid w:val="009F6316"/>
    <w:rsid w:val="00AE6C87"/>
    <w:rsid w:val="00B548B2"/>
    <w:rsid w:val="00D26A6E"/>
    <w:rsid w:val="00DF6943"/>
    <w:rsid w:val="00EC39E6"/>
    <w:rsid w:val="00FA2830"/>
    <w:rsid w:val="00FA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79"/>
    <w:rPr>
      <w:rFonts w:ascii="Tahoma" w:hAnsi="Tahoma" w:cs="Tahoma"/>
      <w:sz w:val="16"/>
      <w:szCs w:val="16"/>
    </w:rPr>
  </w:style>
  <w:style w:type="character" w:styleId="Hyperlink">
    <w:name w:val="Hyperlink"/>
    <w:basedOn w:val="DefaultParagraphFont"/>
    <w:uiPriority w:val="99"/>
    <w:semiHidden/>
    <w:unhideWhenUsed/>
    <w:rsid w:val="008B2E79"/>
    <w:rPr>
      <w:color w:val="0000FF"/>
      <w:u w:val="single"/>
    </w:rPr>
  </w:style>
  <w:style w:type="paragraph" w:styleId="ListParagraph">
    <w:name w:val="List Paragraph"/>
    <w:basedOn w:val="Normal"/>
    <w:uiPriority w:val="34"/>
    <w:qFormat/>
    <w:rsid w:val="004E54C5"/>
    <w:pPr>
      <w:ind w:left="720"/>
      <w:contextualSpacing/>
    </w:pPr>
  </w:style>
  <w:style w:type="paragraph" w:styleId="Title">
    <w:name w:val="Title"/>
    <w:basedOn w:val="Normal"/>
    <w:next w:val="Normal"/>
    <w:link w:val="TitleChar"/>
    <w:uiPriority w:val="10"/>
    <w:qFormat/>
    <w:rsid w:val="00AE6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C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6C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79"/>
    <w:rPr>
      <w:rFonts w:ascii="Tahoma" w:hAnsi="Tahoma" w:cs="Tahoma"/>
      <w:sz w:val="16"/>
      <w:szCs w:val="16"/>
    </w:rPr>
  </w:style>
  <w:style w:type="character" w:styleId="Hyperlink">
    <w:name w:val="Hyperlink"/>
    <w:basedOn w:val="DefaultParagraphFont"/>
    <w:uiPriority w:val="99"/>
    <w:semiHidden/>
    <w:unhideWhenUsed/>
    <w:rsid w:val="008B2E79"/>
    <w:rPr>
      <w:color w:val="0000FF"/>
      <w:u w:val="single"/>
    </w:rPr>
  </w:style>
  <w:style w:type="paragraph" w:styleId="ListParagraph">
    <w:name w:val="List Paragraph"/>
    <w:basedOn w:val="Normal"/>
    <w:uiPriority w:val="34"/>
    <w:qFormat/>
    <w:rsid w:val="004E54C5"/>
    <w:pPr>
      <w:ind w:left="720"/>
      <w:contextualSpacing/>
    </w:pPr>
  </w:style>
  <w:style w:type="paragraph" w:styleId="Title">
    <w:name w:val="Title"/>
    <w:basedOn w:val="Normal"/>
    <w:next w:val="Normal"/>
    <w:link w:val="TitleChar"/>
    <w:uiPriority w:val="10"/>
    <w:qFormat/>
    <w:rsid w:val="00AE6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C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6C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evelopers.google.com/fusiontables/docs/v1/sql-referenc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de.google.com/apis/console/"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Bhavik Patel</cp:lastModifiedBy>
  <cp:revision>3</cp:revision>
  <dcterms:created xsi:type="dcterms:W3CDTF">2012-10-02T15:36:00Z</dcterms:created>
  <dcterms:modified xsi:type="dcterms:W3CDTF">2012-10-15T18:27:00Z</dcterms:modified>
</cp:coreProperties>
</file>